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0AFD" w14:textId="77777777" w:rsidR="00780BA8" w:rsidRDefault="00780BA8" w:rsidP="00780B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94B3EC" wp14:editId="07C7623E">
            <wp:extent cx="1787419" cy="1647825"/>
            <wp:effectExtent l="0" t="0" r="3810" b="0"/>
            <wp:docPr id="778047465" name="Picture 1" descr="A logo for a dent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47465" name="Picture 1" descr="A logo for a dentis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39" cy="16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E04C7" w14:textId="07405F44" w:rsidR="002739F4" w:rsidRPr="00780BA8" w:rsidRDefault="00780BA8" w:rsidP="00780BA8">
      <w:pPr>
        <w:jc w:val="center"/>
        <w:rPr>
          <w:rFonts w:ascii="Times New Roman" w:hAnsi="Times New Roman" w:cs="Times New Roman"/>
          <w:sz w:val="32"/>
          <w:szCs w:val="32"/>
        </w:rPr>
      </w:pPr>
      <w:r w:rsidRPr="004E5F76">
        <w:rPr>
          <w:rFonts w:ascii="Times New Roman" w:hAnsi="Times New Roman" w:cs="Times New Roman"/>
          <w:sz w:val="32"/>
          <w:szCs w:val="32"/>
        </w:rPr>
        <w:t xml:space="preserve">How to add Esthetic Design Dental Lab to </w:t>
      </w:r>
      <w:r>
        <w:rPr>
          <w:rFonts w:ascii="Times New Roman" w:hAnsi="Times New Roman" w:cs="Times New Roman"/>
          <w:sz w:val="32"/>
          <w:szCs w:val="32"/>
        </w:rPr>
        <w:t>3Shape Trios</w:t>
      </w:r>
      <w:r w:rsidRPr="004E5F76">
        <w:rPr>
          <w:rFonts w:ascii="Times New Roman" w:hAnsi="Times New Roman" w:cs="Times New Roman"/>
          <w:sz w:val="32"/>
          <w:szCs w:val="32"/>
        </w:rPr>
        <w:t xml:space="preserve"> Scanners</w:t>
      </w:r>
    </w:p>
    <w:p w14:paraId="45E00873" w14:textId="3DAA7618" w:rsidR="002739F4" w:rsidRPr="00780BA8" w:rsidRDefault="002739F4" w:rsidP="002739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BA8">
        <w:rPr>
          <w:rFonts w:ascii="Times New Roman" w:hAnsi="Times New Roman" w:cs="Times New Roman"/>
          <w:sz w:val="28"/>
          <w:szCs w:val="28"/>
        </w:rPr>
        <w:t>On the Upper Left Click the More Tab</w:t>
      </w:r>
      <w:r w:rsidRPr="00780BA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B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D1EDE3" wp14:editId="6A9FF534">
            <wp:extent cx="2076450" cy="1171575"/>
            <wp:effectExtent l="0" t="0" r="0" b="9525"/>
            <wp:docPr id="13588807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8075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C6263" w14:textId="51DA316B" w:rsidR="002739F4" w:rsidRPr="00780BA8" w:rsidRDefault="002739F4" w:rsidP="00780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BA8">
        <w:rPr>
          <w:rFonts w:ascii="Times New Roman" w:hAnsi="Times New Roman" w:cs="Times New Roman"/>
          <w:sz w:val="28"/>
          <w:szCs w:val="28"/>
        </w:rPr>
        <w:t>Click Connections</w:t>
      </w:r>
    </w:p>
    <w:p w14:paraId="26063DEE" w14:textId="3806EDF8" w:rsidR="002739F4" w:rsidRPr="00780BA8" w:rsidRDefault="002739F4" w:rsidP="00780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BA8">
        <w:rPr>
          <w:rFonts w:ascii="Times New Roman" w:hAnsi="Times New Roman" w:cs="Times New Roman"/>
          <w:sz w:val="28"/>
          <w:szCs w:val="28"/>
        </w:rPr>
        <w:t>Click Labs</w:t>
      </w:r>
    </w:p>
    <w:p w14:paraId="334B7B7C" w14:textId="2DFEC2A5" w:rsidR="002739F4" w:rsidRPr="00780BA8" w:rsidRDefault="002739F4" w:rsidP="00780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BA8">
        <w:rPr>
          <w:rFonts w:ascii="Times New Roman" w:hAnsi="Times New Roman" w:cs="Times New Roman"/>
          <w:sz w:val="28"/>
          <w:szCs w:val="28"/>
        </w:rPr>
        <w:t>Select Add- For the Lab you wish to connect search the lab by either Lab name or Email. (</w:t>
      </w:r>
      <w:hyperlink r:id="rId10" w:history="1">
        <w:r w:rsidRPr="00780BA8">
          <w:rPr>
            <w:rStyle w:val="Hyperlink"/>
            <w:rFonts w:ascii="Times New Roman" w:hAnsi="Times New Roman" w:cs="Times New Roman"/>
            <w:sz w:val="28"/>
            <w:szCs w:val="28"/>
          </w:rPr>
          <w:t>Office@estheticdesignlab.com</w:t>
        </w:r>
      </w:hyperlink>
      <w:r w:rsidRPr="00780BA8">
        <w:rPr>
          <w:rFonts w:ascii="Times New Roman" w:hAnsi="Times New Roman" w:cs="Times New Roman"/>
          <w:sz w:val="28"/>
          <w:szCs w:val="28"/>
        </w:rPr>
        <w:t>)</w:t>
      </w:r>
    </w:p>
    <w:p w14:paraId="016DE636" w14:textId="6A192898" w:rsidR="002739F4" w:rsidRPr="00780BA8" w:rsidRDefault="002739F4" w:rsidP="00780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BA8">
        <w:rPr>
          <w:rFonts w:ascii="Times New Roman" w:hAnsi="Times New Roman" w:cs="Times New Roman"/>
          <w:sz w:val="28"/>
          <w:szCs w:val="28"/>
        </w:rPr>
        <w:t xml:space="preserve">The lab will pop up, select request to connect. Contact </w:t>
      </w:r>
      <w:r w:rsidR="00780BA8" w:rsidRPr="00780BA8">
        <w:rPr>
          <w:rFonts w:ascii="Times New Roman" w:hAnsi="Times New Roman" w:cs="Times New Roman"/>
          <w:sz w:val="28"/>
          <w:szCs w:val="28"/>
        </w:rPr>
        <w:t>Esthetic Design Lab</w:t>
      </w:r>
      <w:r w:rsidRPr="00780BA8">
        <w:rPr>
          <w:rFonts w:ascii="Times New Roman" w:hAnsi="Times New Roman" w:cs="Times New Roman"/>
          <w:sz w:val="28"/>
          <w:szCs w:val="28"/>
        </w:rPr>
        <w:t xml:space="preserve"> (904)456-8570 and ask for the lab to accept the </w:t>
      </w:r>
      <w:proofErr w:type="gramStart"/>
      <w:r w:rsidRPr="00780BA8">
        <w:rPr>
          <w:rFonts w:ascii="Times New Roman" w:hAnsi="Times New Roman" w:cs="Times New Roman"/>
          <w:sz w:val="28"/>
          <w:szCs w:val="28"/>
        </w:rPr>
        <w:t>request</w:t>
      </w:r>
      <w:proofErr w:type="gramEnd"/>
    </w:p>
    <w:p w14:paraId="6EA91C22" w14:textId="77777777" w:rsidR="002739F4" w:rsidRPr="00780BA8" w:rsidRDefault="002739F4" w:rsidP="00780B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BA8">
        <w:rPr>
          <w:rFonts w:ascii="Times New Roman" w:hAnsi="Times New Roman" w:cs="Times New Roman"/>
          <w:sz w:val="28"/>
          <w:szCs w:val="28"/>
        </w:rPr>
        <w:t xml:space="preserve">Refresh the page and the lab should appear on your </w:t>
      </w:r>
      <w:proofErr w:type="gramStart"/>
      <w:r w:rsidRPr="00780BA8">
        <w:rPr>
          <w:rFonts w:ascii="Times New Roman" w:hAnsi="Times New Roman" w:cs="Times New Roman"/>
          <w:sz w:val="28"/>
          <w:szCs w:val="28"/>
        </w:rPr>
        <w:t>scanner</w:t>
      </w:r>
      <w:proofErr w:type="gramEnd"/>
      <w:r w:rsidRPr="00780B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9253B" w14:textId="77777777" w:rsidR="002739F4" w:rsidRPr="00780BA8" w:rsidRDefault="002739F4" w:rsidP="002739F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CF0299E" w14:textId="3E3B628C" w:rsidR="002739F4" w:rsidRPr="00780BA8" w:rsidRDefault="002739F4" w:rsidP="00780BA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80BA8">
        <w:rPr>
          <w:rFonts w:ascii="Times New Roman" w:hAnsi="Times New Roman" w:cs="Times New Roman"/>
          <w:sz w:val="28"/>
          <w:szCs w:val="28"/>
        </w:rPr>
        <w:t xml:space="preserve">Now you will be able to see the lab on the send to page when starting a lab </w:t>
      </w:r>
      <w:r w:rsidR="00780BA8" w:rsidRPr="00780BA8">
        <w:rPr>
          <w:rFonts w:ascii="Times New Roman" w:hAnsi="Times New Roman" w:cs="Times New Roman"/>
          <w:sz w:val="28"/>
          <w:szCs w:val="28"/>
        </w:rPr>
        <w:t>case.</w:t>
      </w:r>
      <w:r w:rsidRPr="00780B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CE37F" w14:textId="77777777" w:rsidR="00780BA8" w:rsidRDefault="00780BA8" w:rsidP="00780BA8">
      <w:pPr>
        <w:pStyle w:val="ListParagraph"/>
      </w:pPr>
    </w:p>
    <w:p w14:paraId="730968F0" w14:textId="77777777" w:rsidR="00780BA8" w:rsidRDefault="00780BA8" w:rsidP="00780BA8">
      <w:pPr>
        <w:rPr>
          <w:rFonts w:ascii="Times New Roman" w:hAnsi="Times New Roman" w:cs="Times New Roman"/>
          <w:sz w:val="28"/>
          <w:szCs w:val="28"/>
        </w:rPr>
      </w:pPr>
    </w:p>
    <w:p w14:paraId="1C55A128" w14:textId="4B937557" w:rsidR="00780BA8" w:rsidRPr="0069776A" w:rsidRDefault="00780BA8" w:rsidP="00780BA8">
      <w:pPr>
        <w:rPr>
          <w:rFonts w:ascii="Times New Roman" w:hAnsi="Times New Roman" w:cs="Times New Roman"/>
          <w:sz w:val="28"/>
          <w:szCs w:val="28"/>
        </w:rPr>
      </w:pPr>
      <w:r w:rsidRPr="0069776A">
        <w:rPr>
          <w:rFonts w:ascii="Times New Roman" w:hAnsi="Times New Roman" w:cs="Times New Roman"/>
          <w:sz w:val="28"/>
          <w:szCs w:val="28"/>
        </w:rPr>
        <w:t>Please let us know if you experience any issues when sending us cases, we will help along the way.</w:t>
      </w:r>
    </w:p>
    <w:p w14:paraId="3F9EDE2B" w14:textId="77777777" w:rsidR="00780BA8" w:rsidRDefault="00780BA8" w:rsidP="00780BA8">
      <w:pPr>
        <w:pStyle w:val="ListParagraph"/>
      </w:pPr>
    </w:p>
    <w:sectPr w:rsidR="0078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C1059"/>
    <w:multiLevelType w:val="hybridMultilevel"/>
    <w:tmpl w:val="E1FE6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75D22"/>
    <w:multiLevelType w:val="hybridMultilevel"/>
    <w:tmpl w:val="5ED6B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9208796">
    <w:abstractNumId w:val="0"/>
  </w:num>
  <w:num w:numId="2" w16cid:durableId="116779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4"/>
    <w:rsid w:val="002739F4"/>
    <w:rsid w:val="00780BA8"/>
    <w:rsid w:val="00D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E2CA"/>
  <w15:chartTrackingRefBased/>
  <w15:docId w15:val="{7FDE3743-68B7-482C-B7DA-D9B24961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9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ffice@estheticdesignlab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38ce73-caed-4bec-8f28-1c40b819db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AEB261975254589E57FC6F4DA8F40" ma:contentTypeVersion="5" ma:contentTypeDescription="Create a new document." ma:contentTypeScope="" ma:versionID="79b46ce2d3395e125244cc89e6b8066f">
  <xsd:schema xmlns:xsd="http://www.w3.org/2001/XMLSchema" xmlns:xs="http://www.w3.org/2001/XMLSchema" xmlns:p="http://schemas.microsoft.com/office/2006/metadata/properties" xmlns:ns3="2338ce73-caed-4bec-8f28-1c40b819db32" targetNamespace="http://schemas.microsoft.com/office/2006/metadata/properties" ma:root="true" ma:fieldsID="ef2b1914fcb9a7d436bdd940c0e2451b" ns3:_="">
    <xsd:import namespace="2338ce73-caed-4bec-8f28-1c40b819d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ce73-caed-4bec-8f28-1c40b819d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4F849-78FC-423A-B961-95A43D480B8B}">
  <ds:schemaRefs>
    <ds:schemaRef ds:uri="http://schemas.microsoft.com/office/2006/metadata/properties"/>
    <ds:schemaRef ds:uri="http://schemas.microsoft.com/office/infopath/2007/PartnerControls"/>
    <ds:schemaRef ds:uri="2338ce73-caed-4bec-8f28-1c40b819db32"/>
  </ds:schemaRefs>
</ds:datastoreItem>
</file>

<file path=customXml/itemProps2.xml><?xml version="1.0" encoding="utf-8"?>
<ds:datastoreItem xmlns:ds="http://schemas.openxmlformats.org/officeDocument/2006/customXml" ds:itemID="{82E80563-3B23-4C77-81C9-99C9F8746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FAD1E-F92C-4400-8123-CE0B7717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8ce73-caed-4bec-8f28-1c40b819d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Parkway Prosthodontics</cp:lastModifiedBy>
  <cp:revision>2</cp:revision>
  <cp:lastPrinted>2024-05-15T11:33:00Z</cp:lastPrinted>
  <dcterms:created xsi:type="dcterms:W3CDTF">2024-05-17T12:51:00Z</dcterms:created>
  <dcterms:modified xsi:type="dcterms:W3CDTF">2024-05-17T12:51:00Z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0x0101004E7AEB261975254589E57FC6F4DA8F40</vt:lpwstr>
  </property>
</Properties>
</file>